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20D9B" w14:textId="77777777" w:rsidR="00556E96" w:rsidRDefault="005C29F2">
      <w:pPr>
        <w:pStyle w:val="Textbody"/>
        <w:jc w:val="right"/>
        <w:rPr>
          <w:color w:val="B3B3B3"/>
          <w:sz w:val="22"/>
          <w:szCs w:val="22"/>
        </w:rPr>
      </w:pPr>
      <w:r>
        <w:rPr>
          <w:color w:val="B3B3B3"/>
          <w:sz w:val="22"/>
          <w:szCs w:val="22"/>
        </w:rPr>
        <w:t> </w:t>
      </w:r>
    </w:p>
    <w:p w14:paraId="44F92931" w14:textId="5744526E" w:rsidR="00D84C30" w:rsidRDefault="00D84C30" w:rsidP="00D84C30">
      <w:pPr>
        <w:pStyle w:val="Standard"/>
        <w:jc w:val="center"/>
      </w:pPr>
      <w:proofErr w:type="spellStart"/>
      <w:r>
        <w:rPr>
          <w:b/>
          <w:sz w:val="32"/>
          <w:szCs w:val="32"/>
          <w:u w:val="single"/>
        </w:rPr>
        <w:t>Reklamationformular</w:t>
      </w:r>
      <w:proofErr w:type="spellEnd"/>
    </w:p>
    <w:p w14:paraId="4E20B552" w14:textId="156E5680" w:rsidR="00556E96" w:rsidRDefault="00556E96">
      <w:pPr>
        <w:pStyle w:val="Textbody"/>
        <w:jc w:val="center"/>
        <w:rPr>
          <w:b/>
          <w:color w:val="000000" w:themeColor="text1"/>
          <w:sz w:val="32"/>
          <w:szCs w:val="32"/>
          <w:u w:val="single"/>
        </w:rPr>
      </w:pPr>
    </w:p>
    <w:p w14:paraId="57D8E59A" w14:textId="6AA602F0" w:rsidR="00556E96" w:rsidRDefault="00D84C30">
      <w:pPr>
        <w:pStyle w:val="Textbody"/>
        <w:jc w:val="center"/>
        <w:rPr>
          <w:b/>
          <w:color w:val="000000" w:themeColor="text1"/>
          <w:sz w:val="32"/>
          <w:szCs w:val="32"/>
          <w:u w:val="single"/>
        </w:rPr>
      </w:pPr>
      <w:proofErr w:type="spellStart"/>
      <w:r>
        <w:rPr>
          <w:b/>
          <w:color w:val="000000" w:themeColor="text1"/>
          <w:sz w:val="32"/>
          <w:szCs w:val="32"/>
          <w:u w:val="single"/>
        </w:rPr>
        <w:t>Viarax</w:t>
      </w:r>
      <w:proofErr w:type="spellEnd"/>
    </w:p>
    <w:p w14:paraId="36ED247B" w14:textId="77777777" w:rsidR="00556E96" w:rsidRDefault="00556E96">
      <w:pPr>
        <w:pStyle w:val="Textbody"/>
        <w:jc w:val="right"/>
      </w:pPr>
    </w:p>
    <w:p w14:paraId="429D4CDD" w14:textId="77777777" w:rsidR="00556E96" w:rsidRDefault="00556E96">
      <w:pPr>
        <w:pStyle w:val="Textbody"/>
        <w:jc w:val="right"/>
      </w:pPr>
    </w:p>
    <w:p w14:paraId="279A8D62" w14:textId="2123E20C" w:rsidR="00556E96" w:rsidRDefault="00D84C30">
      <w:pPr>
        <w:pStyle w:val="Textbody"/>
        <w:ind w:left="6381" w:firstLine="709"/>
        <w:rPr>
          <w:b/>
        </w:rPr>
      </w:pPr>
      <w:proofErr w:type="spellStart"/>
      <w:r>
        <w:rPr>
          <w:b/>
        </w:rPr>
        <w:t>Empfänger</w:t>
      </w:r>
      <w:proofErr w:type="spellEnd"/>
      <w:r w:rsidR="005C29F2">
        <w:rPr>
          <w:b/>
        </w:rPr>
        <w:t xml:space="preserve">: </w:t>
      </w:r>
      <w:r w:rsidR="005C29F2">
        <w:rPr>
          <w:b/>
        </w:rPr>
        <w:tab/>
      </w:r>
    </w:p>
    <w:p w14:paraId="23E85142" w14:textId="5F47F222" w:rsidR="00D13699" w:rsidRDefault="00D84C30" w:rsidP="00D13699">
      <w:pPr>
        <w:pStyle w:val="Standard"/>
        <w:spacing w:line="276" w:lineRule="auto"/>
        <w:rPr>
          <w:rFonts w:ascii="Helvetica" w:hAnsi="Helvetica"/>
        </w:rPr>
      </w:pPr>
      <w:r>
        <w:rPr>
          <w:rFonts w:ascii="Helvetica" w:eastAsia="Times New Roman" w:hAnsi="Helvetica" w:cs="Times New Roman"/>
          <w:kern w:val="0"/>
        </w:rPr>
        <w:t xml:space="preserve">                                                                                                         </w:t>
      </w:r>
      <w:r w:rsidR="00B03048">
        <w:rPr>
          <w:rFonts w:ascii="Helvetica" w:eastAsia="Times New Roman" w:hAnsi="Helvetica" w:cs="Times New Roman"/>
          <w:kern w:val="0"/>
        </w:rPr>
        <w:t xml:space="preserve"> </w:t>
      </w:r>
      <w:proofErr w:type="spellStart"/>
      <w:r w:rsidR="00D13699">
        <w:rPr>
          <w:rFonts w:ascii="Helvetica" w:hAnsi="Helvetica"/>
        </w:rPr>
        <w:t>Active</w:t>
      </w:r>
      <w:proofErr w:type="spellEnd"/>
      <w:r w:rsidR="00D13699">
        <w:rPr>
          <w:rFonts w:ascii="Helvetica" w:hAnsi="Helvetica"/>
        </w:rPr>
        <w:t xml:space="preserve"> </w:t>
      </w:r>
      <w:proofErr w:type="spellStart"/>
      <w:r w:rsidR="00D13699">
        <w:rPr>
          <w:rFonts w:ascii="Helvetica" w:hAnsi="Helvetica"/>
        </w:rPr>
        <w:t>life</w:t>
      </w:r>
      <w:proofErr w:type="spellEnd"/>
      <w:r w:rsidR="00D13699">
        <w:rPr>
          <w:rFonts w:ascii="Helvetica" w:hAnsi="Helvetica"/>
        </w:rPr>
        <w:t xml:space="preserve"> </w:t>
      </w:r>
      <w:proofErr w:type="spellStart"/>
      <w:r w:rsidR="00D13699">
        <w:rPr>
          <w:rFonts w:ascii="Helvetica" w:hAnsi="Helvetica"/>
        </w:rPr>
        <w:t>Inv</w:t>
      </w:r>
      <w:proofErr w:type="spellEnd"/>
      <w:r w:rsidR="00D13699">
        <w:rPr>
          <w:rFonts w:ascii="Helvetica" w:hAnsi="Helvetica"/>
        </w:rPr>
        <w:t>.</w:t>
      </w:r>
    </w:p>
    <w:p w14:paraId="22821936" w14:textId="6620E627" w:rsidR="00D13699" w:rsidRPr="00B03048" w:rsidRDefault="00D13699" w:rsidP="00D13699">
      <w:pPr>
        <w:pStyle w:val="Standard"/>
        <w:spacing w:line="276" w:lineRule="auto"/>
      </w:pPr>
      <w:r>
        <w:rPr>
          <w:rFonts w:ascii="Helvetica" w:hAnsi="Helvetica"/>
          <w:color w:val="474748"/>
          <w:lang w:val="de-DE"/>
        </w:rPr>
        <w:t xml:space="preserve">                                                                                                         </w:t>
      </w:r>
      <w:r w:rsidR="00B03048">
        <w:rPr>
          <w:rFonts w:ascii="Helvetica" w:hAnsi="Helvetica"/>
          <w:color w:val="474748"/>
          <w:lang w:val="de-DE"/>
        </w:rPr>
        <w:t xml:space="preserve"> </w:t>
      </w:r>
      <w:proofErr w:type="spellStart"/>
      <w:r w:rsidRPr="00B03048">
        <w:rPr>
          <w:rFonts w:ascii="Helvetica" w:hAnsi="Helvetica"/>
          <w:lang w:val="de-DE"/>
        </w:rPr>
        <w:t>Gumpendorfer</w:t>
      </w:r>
      <w:proofErr w:type="spellEnd"/>
      <w:r w:rsidRPr="00B03048">
        <w:rPr>
          <w:rFonts w:ascii="Helvetica" w:hAnsi="Helvetica"/>
          <w:lang w:val="de-DE"/>
        </w:rPr>
        <w:t xml:space="preserve"> Str.142</w:t>
      </w:r>
    </w:p>
    <w:p w14:paraId="740DE3FD" w14:textId="236823F4" w:rsidR="00D13699" w:rsidRPr="00B03048" w:rsidRDefault="00D13699" w:rsidP="00D13699">
      <w:pPr>
        <w:pStyle w:val="Normlnywebov"/>
        <w:rPr>
          <w:rFonts w:ascii="Helvetica" w:hAnsi="Helvetica"/>
          <w:lang w:val="de-DE"/>
        </w:rPr>
      </w:pPr>
      <w:r w:rsidRPr="00B03048">
        <w:rPr>
          <w:rFonts w:ascii="Helvetica" w:hAnsi="Helvetica"/>
          <w:lang w:val="de-DE"/>
        </w:rPr>
        <w:t xml:space="preserve">                                                                                                          1060 Wien</w:t>
      </w:r>
    </w:p>
    <w:p w14:paraId="30691B12" w14:textId="172A6446" w:rsidR="00D13699" w:rsidRDefault="00D13699" w:rsidP="00D13699">
      <w:pPr>
        <w:pStyle w:val="Normlnywebov"/>
        <w:rPr>
          <w:rFonts w:ascii="Helvetica" w:hAnsi="Helvetica"/>
        </w:rPr>
      </w:pPr>
      <w:proofErr w:type="spellStart"/>
      <w:r>
        <w:rPr>
          <w:rFonts w:ascii="Helvetica" w:hAnsi="Helvetica"/>
        </w:rPr>
        <w:t>Firmenbuchnummer</w:t>
      </w:r>
      <w:proofErr w:type="spellEnd"/>
      <w:r>
        <w:rPr>
          <w:rFonts w:ascii="Helvetica" w:hAnsi="Helvetica"/>
        </w:rPr>
        <w:t>: 51006766</w:t>
      </w:r>
    </w:p>
    <w:p w14:paraId="54545ACF" w14:textId="4B403CE2" w:rsidR="00556E96" w:rsidRPr="00B03048" w:rsidRDefault="00D13699" w:rsidP="00D13699">
      <w:pPr>
        <w:pStyle w:val="Normlnywebov"/>
        <w:rPr>
          <w:rFonts w:ascii="Helvetica" w:hAnsi="Helvetica"/>
        </w:rPr>
      </w:pPr>
      <w:r>
        <w:rPr>
          <w:rFonts w:ascii="Helvetica" w:hAnsi="Helvetica"/>
        </w:rPr>
        <w:t xml:space="preserve">UID: </w:t>
      </w:r>
      <w:r w:rsidRPr="00B03048">
        <w:rPr>
          <w:rFonts w:ascii="Helvetica" w:hAnsi="Helvetica"/>
        </w:rPr>
        <w:t>212</w:t>
      </w:r>
      <w:hyperlink r:id="rId4" w:history="1">
        <w:r w:rsidRPr="00B03048">
          <w:rPr>
            <w:rFonts w:ascii="Helvetica" w:hAnsi="Helvetica"/>
          </w:rPr>
          <w:t>0553193</w:t>
        </w:r>
      </w:hyperlink>
    </w:p>
    <w:p w14:paraId="432CAB90" w14:textId="3D33D774" w:rsidR="00556E96" w:rsidRDefault="00D84C30">
      <w:pPr>
        <w:pStyle w:val="Textbody"/>
        <w:rPr>
          <w:b/>
        </w:rPr>
      </w:pPr>
      <w:proofErr w:type="spellStart"/>
      <w:r>
        <w:rPr>
          <w:rFonts w:ascii="Helvetica" w:hAnsi="Helvetica"/>
          <w:b/>
          <w:color w:val="000000"/>
        </w:rPr>
        <w:t>Vorname</w:t>
      </w:r>
      <w:proofErr w:type="spellEnd"/>
      <w:r>
        <w:rPr>
          <w:rFonts w:ascii="Helvetica" w:hAnsi="Helvetica"/>
          <w:b/>
          <w:color w:val="000000"/>
        </w:rPr>
        <w:t xml:space="preserve"> </w:t>
      </w:r>
      <w:proofErr w:type="spellStart"/>
      <w:r>
        <w:rPr>
          <w:rFonts w:ascii="Helvetica" w:hAnsi="Helvetica"/>
          <w:b/>
          <w:color w:val="000000"/>
        </w:rPr>
        <w:t>und</w:t>
      </w:r>
      <w:proofErr w:type="spellEnd"/>
      <w:r>
        <w:rPr>
          <w:rFonts w:ascii="Helvetica" w:hAnsi="Helvetica"/>
          <w:b/>
          <w:color w:val="000000"/>
        </w:rPr>
        <w:t xml:space="preserve"> </w:t>
      </w:r>
      <w:proofErr w:type="spellStart"/>
      <w:r>
        <w:rPr>
          <w:rFonts w:ascii="Helvetica" w:hAnsi="Helvetica"/>
          <w:b/>
          <w:color w:val="000000"/>
        </w:rPr>
        <w:t>Nachname</w:t>
      </w:r>
      <w:proofErr w:type="spellEnd"/>
      <w:r>
        <w:rPr>
          <w:rFonts w:ascii="Helvetica" w:hAnsi="Helvetica"/>
          <w:b/>
          <w:color w:val="000000"/>
        </w:rPr>
        <w:t>:</w:t>
      </w:r>
    </w:p>
    <w:p w14:paraId="7FE07B86" w14:textId="77777777" w:rsidR="00B03048" w:rsidRDefault="00B03048" w:rsidP="00D84C30">
      <w:pPr>
        <w:pStyle w:val="Standard"/>
        <w:rPr>
          <w:rFonts w:ascii="Helvetica" w:hAnsi="Helvetica"/>
          <w:b/>
          <w:color w:val="000000"/>
        </w:rPr>
      </w:pPr>
    </w:p>
    <w:p w14:paraId="6D9F3989" w14:textId="50559FCE" w:rsidR="00D84C30" w:rsidRDefault="00D84C30" w:rsidP="00D84C30">
      <w:pPr>
        <w:pStyle w:val="Standard"/>
      </w:pPr>
      <w:proofErr w:type="spellStart"/>
      <w:r>
        <w:rPr>
          <w:rFonts w:ascii="Helvetica" w:hAnsi="Helvetica"/>
          <w:b/>
          <w:color w:val="000000"/>
        </w:rPr>
        <w:t>Adresse</w:t>
      </w:r>
      <w:proofErr w:type="spellEnd"/>
      <w:r>
        <w:rPr>
          <w:rFonts w:ascii="Helvetica" w:hAnsi="Helvetica"/>
          <w:b/>
          <w:color w:val="000000"/>
        </w:rPr>
        <w:t>:</w:t>
      </w:r>
    </w:p>
    <w:p w14:paraId="106F2599" w14:textId="77777777" w:rsidR="00D84C30" w:rsidRDefault="00D84C30" w:rsidP="00D84C30">
      <w:pPr>
        <w:pStyle w:val="Standard"/>
        <w:rPr>
          <w:rFonts w:ascii="Helvetica" w:hAnsi="Helvetica"/>
          <w:b/>
          <w:color w:val="000000"/>
        </w:rPr>
      </w:pPr>
    </w:p>
    <w:p w14:paraId="1302168E" w14:textId="77777777" w:rsidR="00D84C30" w:rsidRDefault="00D84C30" w:rsidP="00D84C30">
      <w:pPr>
        <w:pStyle w:val="Standard"/>
      </w:pPr>
      <w:proofErr w:type="spellStart"/>
      <w:r>
        <w:rPr>
          <w:rFonts w:ascii="Helvetica" w:hAnsi="Helvetica"/>
          <w:b/>
          <w:color w:val="000000"/>
        </w:rPr>
        <w:t>Bestellungsdatum</w:t>
      </w:r>
      <w:proofErr w:type="spellEnd"/>
      <w:r>
        <w:rPr>
          <w:rFonts w:ascii="Helvetica" w:hAnsi="Helvetica"/>
          <w:b/>
          <w:color w:val="000000"/>
        </w:rPr>
        <w:t>:</w:t>
      </w:r>
    </w:p>
    <w:p w14:paraId="5228135C" w14:textId="77777777" w:rsidR="00D84C30" w:rsidRDefault="00D84C30" w:rsidP="00D84C30">
      <w:pPr>
        <w:pStyle w:val="Standard"/>
        <w:rPr>
          <w:rFonts w:ascii="Helvetica" w:hAnsi="Helvetica"/>
          <w:b/>
          <w:color w:val="000000"/>
        </w:rPr>
      </w:pPr>
    </w:p>
    <w:p w14:paraId="2E75888C" w14:textId="12A0C860" w:rsidR="00D84C30" w:rsidRDefault="00D84C30" w:rsidP="00D84C30">
      <w:pPr>
        <w:pStyle w:val="Standard"/>
      </w:pPr>
      <w:r>
        <w:rPr>
          <w:rFonts w:ascii="Helvetica" w:hAnsi="Helvetica"/>
          <w:b/>
          <w:color w:val="000000"/>
          <w:lang w:val="de-DE"/>
        </w:rPr>
        <w:t>Referenznummer:</w:t>
      </w:r>
      <w:r w:rsidRPr="00D84C30">
        <w:rPr>
          <w:rFonts w:ascii="Helvetica" w:hAnsi="Helvetica"/>
          <w:b/>
          <w:color w:val="000000"/>
        </w:rPr>
        <w:t xml:space="preserve"> </w:t>
      </w:r>
    </w:p>
    <w:p w14:paraId="6E042372" w14:textId="77777777" w:rsidR="00D84C30" w:rsidRDefault="00D84C30" w:rsidP="00D84C30">
      <w:pPr>
        <w:pStyle w:val="Standard"/>
        <w:rPr>
          <w:rFonts w:ascii="Helvetica" w:hAnsi="Helvetica"/>
          <w:b/>
          <w:color w:val="000000"/>
        </w:rPr>
      </w:pPr>
    </w:p>
    <w:p w14:paraId="667B9F17" w14:textId="2FD0BC49" w:rsidR="00D84C30" w:rsidRDefault="00D84C30" w:rsidP="00D84C30">
      <w:pPr>
        <w:pStyle w:val="Standard"/>
      </w:pPr>
    </w:p>
    <w:p w14:paraId="395B9016" w14:textId="77777777" w:rsidR="00D84C30" w:rsidRDefault="00D84C30" w:rsidP="00D84C30">
      <w:pPr>
        <w:pStyle w:val="Standard"/>
      </w:pPr>
      <w:proofErr w:type="spellStart"/>
      <w:r>
        <w:rPr>
          <w:rFonts w:ascii="Helvetica" w:hAnsi="Helvetica"/>
          <w:b/>
          <w:color w:val="000000"/>
        </w:rPr>
        <w:t>Lieferdatum</w:t>
      </w:r>
      <w:proofErr w:type="spellEnd"/>
      <w:r>
        <w:rPr>
          <w:rFonts w:ascii="Helvetica" w:hAnsi="Helvetica"/>
          <w:b/>
          <w:color w:val="000000"/>
        </w:rPr>
        <w:t>:</w:t>
      </w:r>
    </w:p>
    <w:p w14:paraId="08B35F48" w14:textId="77777777" w:rsidR="00D84C30" w:rsidRDefault="00D84C30" w:rsidP="00D84C30">
      <w:pPr>
        <w:pStyle w:val="Standard"/>
        <w:rPr>
          <w:rFonts w:ascii="Helvetica" w:hAnsi="Helvetica"/>
          <w:b/>
          <w:color w:val="000000"/>
        </w:rPr>
      </w:pPr>
    </w:p>
    <w:p w14:paraId="5DE4D6B7" w14:textId="77777777" w:rsidR="00D84C30" w:rsidRPr="00B03048" w:rsidRDefault="00D84C30" w:rsidP="00B03048">
      <w:pPr>
        <w:rPr>
          <w:rFonts w:ascii="Helvetica" w:eastAsia="Times New Roman" w:hAnsi="Helvetica" w:cs="Courier New"/>
          <w:b/>
          <w:bCs/>
          <w:color w:val="222222"/>
          <w:kern w:val="0"/>
          <w:sz w:val="22"/>
          <w:szCs w:val="22"/>
          <w:lang w:val="de-DE"/>
        </w:rPr>
      </w:pPr>
      <w:r w:rsidRPr="00B03048">
        <w:rPr>
          <w:rFonts w:ascii="Helvetica" w:eastAsia="Times New Roman" w:hAnsi="Helvetica" w:cs="Courier New"/>
          <w:b/>
          <w:bCs/>
          <w:color w:val="222222"/>
          <w:kern w:val="0"/>
          <w:sz w:val="22"/>
          <w:szCs w:val="22"/>
          <w:lang w:val="de-DE"/>
        </w:rPr>
        <w:t xml:space="preserve">Der </w:t>
      </w:r>
      <w:proofErr w:type="spellStart"/>
      <w:r w:rsidRPr="00B03048">
        <w:rPr>
          <w:rFonts w:ascii="Helvetica" w:eastAsia="Times New Roman" w:hAnsi="Helvetica" w:cs="Courier New"/>
          <w:b/>
          <w:bCs/>
          <w:color w:val="222222"/>
          <w:kern w:val="0"/>
          <w:sz w:val="22"/>
          <w:szCs w:val="22"/>
          <w:lang w:val="de-DE"/>
        </w:rPr>
        <w:t>Grund</w:t>
      </w:r>
      <w:proofErr w:type="spellEnd"/>
      <w:r w:rsidRPr="00B03048">
        <w:rPr>
          <w:rFonts w:ascii="Helvetica" w:eastAsia="Times New Roman" w:hAnsi="Helvetica" w:cs="Courier New"/>
          <w:b/>
          <w:bCs/>
          <w:color w:val="222222"/>
          <w:kern w:val="0"/>
          <w:sz w:val="22"/>
          <w:szCs w:val="22"/>
          <w:lang w:val="de-DE"/>
        </w:rPr>
        <w:t xml:space="preserve"> der </w:t>
      </w:r>
      <w:proofErr w:type="spellStart"/>
      <w:r w:rsidRPr="00B03048">
        <w:rPr>
          <w:rFonts w:ascii="Helvetica" w:eastAsia="Times New Roman" w:hAnsi="Helvetica" w:cs="Courier New"/>
          <w:b/>
          <w:bCs/>
          <w:color w:val="222222"/>
          <w:kern w:val="0"/>
          <w:sz w:val="22"/>
          <w:szCs w:val="22"/>
          <w:lang w:val="de-DE"/>
        </w:rPr>
        <w:t>Reklamation</w:t>
      </w:r>
      <w:proofErr w:type="spellEnd"/>
      <w:r w:rsidRPr="00B03048">
        <w:rPr>
          <w:rFonts w:ascii="Helvetica" w:eastAsia="Times New Roman" w:hAnsi="Helvetica" w:cs="Courier New"/>
          <w:b/>
          <w:bCs/>
          <w:color w:val="222222"/>
          <w:kern w:val="0"/>
          <w:sz w:val="22"/>
          <w:szCs w:val="22"/>
          <w:lang w:val="de-DE"/>
        </w:rPr>
        <w:t xml:space="preserve"> (Beschreibung des Grundes für die Reklamation - Mängel / Schäden an der Ware usw.):</w:t>
      </w:r>
    </w:p>
    <w:p w14:paraId="645B04FA" w14:textId="1B070A93" w:rsidR="00D84C30" w:rsidRDefault="00D84C30" w:rsidP="00D84C30">
      <w:pPr>
        <w:pStyle w:val="Standard"/>
      </w:pPr>
    </w:p>
    <w:p w14:paraId="12DAD107" w14:textId="77777777" w:rsidR="00D84C30" w:rsidRDefault="00D84C30" w:rsidP="00D84C30">
      <w:pPr>
        <w:pStyle w:val="Standard"/>
        <w:rPr>
          <w:rFonts w:ascii="Helvetica" w:hAnsi="Helvetica"/>
        </w:rPr>
      </w:pPr>
    </w:p>
    <w:p w14:paraId="6F91A3BA" w14:textId="77777777" w:rsidR="00D84C30" w:rsidRDefault="00D84C30" w:rsidP="00D84C30">
      <w:pPr>
        <w:pStyle w:val="Standard"/>
        <w:rPr>
          <w:rFonts w:ascii="Helvetica" w:hAnsi="Helvetica"/>
        </w:rPr>
      </w:pPr>
    </w:p>
    <w:p w14:paraId="4142FA86" w14:textId="77777777" w:rsidR="00D84C30" w:rsidRDefault="00D84C30" w:rsidP="00D84C30">
      <w:pPr>
        <w:pStyle w:val="Standard"/>
        <w:rPr>
          <w:rFonts w:ascii="Helvetica" w:hAnsi="Helvetica"/>
        </w:rPr>
      </w:pPr>
    </w:p>
    <w:p w14:paraId="115F6B4D" w14:textId="77777777" w:rsidR="00D84C30" w:rsidRDefault="00D84C30" w:rsidP="00D84C30">
      <w:pPr>
        <w:pStyle w:val="Standard"/>
        <w:rPr>
          <w:rFonts w:ascii="Helvetica" w:hAnsi="Helvetica"/>
        </w:rPr>
      </w:pPr>
    </w:p>
    <w:p w14:paraId="74FEE900" w14:textId="77777777" w:rsidR="00556E96" w:rsidRDefault="00556E96">
      <w:pPr>
        <w:pStyle w:val="Textbody"/>
        <w:rPr>
          <w:b/>
        </w:rPr>
      </w:pPr>
    </w:p>
    <w:tbl>
      <w:tblPr>
        <w:tblStyle w:val="Mriekatabuky"/>
        <w:tblW w:w="9803" w:type="dxa"/>
        <w:tblLook w:val="04A0" w:firstRow="1" w:lastRow="0" w:firstColumn="1" w:lastColumn="0" w:noHBand="0" w:noVBand="1"/>
      </w:tblPr>
      <w:tblGrid>
        <w:gridCol w:w="9803"/>
      </w:tblGrid>
      <w:tr w:rsidR="009C0D1B" w:rsidRPr="009C0D1B" w14:paraId="75B43BC4" w14:textId="77777777" w:rsidTr="00D84C30">
        <w:trPr>
          <w:trHeight w:val="4484"/>
        </w:trPr>
        <w:tc>
          <w:tcPr>
            <w:tcW w:w="9803" w:type="dxa"/>
            <w:shd w:val="clear" w:color="auto" w:fill="auto"/>
          </w:tcPr>
          <w:p w14:paraId="723D970A" w14:textId="77777777" w:rsidR="009C0D1B" w:rsidRDefault="009C0D1B">
            <w:pPr>
              <w:pStyle w:val="Textbody"/>
              <w:rPr>
                <w:rFonts w:cs="Times New Roman"/>
              </w:rPr>
            </w:pPr>
          </w:p>
          <w:p w14:paraId="3FD8518B" w14:textId="77777777" w:rsidR="001009F0" w:rsidRDefault="001009F0">
            <w:pPr>
              <w:pStyle w:val="Textbody"/>
              <w:rPr>
                <w:rFonts w:cs="Times New Roman"/>
              </w:rPr>
            </w:pPr>
          </w:p>
          <w:p w14:paraId="68BD2586" w14:textId="77777777" w:rsidR="001009F0" w:rsidRPr="001009F0" w:rsidRDefault="001009F0" w:rsidP="001009F0"/>
          <w:p w14:paraId="3B557254" w14:textId="77777777" w:rsidR="001009F0" w:rsidRPr="001009F0" w:rsidRDefault="001009F0" w:rsidP="001009F0"/>
          <w:p w14:paraId="580FC287" w14:textId="77777777" w:rsidR="001009F0" w:rsidRPr="001009F0" w:rsidRDefault="001009F0" w:rsidP="001009F0"/>
          <w:p w14:paraId="6FA68FDA" w14:textId="77777777" w:rsidR="001009F0" w:rsidRPr="001009F0" w:rsidRDefault="001009F0" w:rsidP="001009F0"/>
          <w:p w14:paraId="63E9A417" w14:textId="77777777" w:rsidR="001009F0" w:rsidRPr="001009F0" w:rsidRDefault="001009F0" w:rsidP="001009F0"/>
          <w:p w14:paraId="1548F6FA" w14:textId="77777777" w:rsidR="001009F0" w:rsidRPr="001009F0" w:rsidRDefault="001009F0" w:rsidP="001009F0"/>
          <w:p w14:paraId="2B378886" w14:textId="77777777" w:rsidR="001009F0" w:rsidRPr="001009F0" w:rsidRDefault="001009F0" w:rsidP="001009F0"/>
          <w:p w14:paraId="0C7D3CE6" w14:textId="77777777" w:rsidR="001009F0" w:rsidRPr="001009F0" w:rsidRDefault="001009F0" w:rsidP="001009F0"/>
          <w:p w14:paraId="3B95EA38" w14:textId="77777777" w:rsidR="001009F0" w:rsidRPr="001009F0" w:rsidRDefault="001009F0" w:rsidP="001009F0"/>
          <w:p w14:paraId="014735B2" w14:textId="77777777" w:rsidR="001009F0" w:rsidRPr="001009F0" w:rsidRDefault="001009F0" w:rsidP="001009F0"/>
          <w:p w14:paraId="23E3AEDB" w14:textId="77777777" w:rsidR="001009F0" w:rsidRPr="001009F0" w:rsidRDefault="001009F0" w:rsidP="001009F0"/>
          <w:p w14:paraId="70B7BC15" w14:textId="77777777" w:rsidR="001009F0" w:rsidRDefault="001009F0" w:rsidP="001009F0"/>
          <w:p w14:paraId="53B763A2" w14:textId="77777777" w:rsidR="001009F0" w:rsidRDefault="001009F0" w:rsidP="001009F0"/>
          <w:p w14:paraId="3D761299" w14:textId="77777777" w:rsidR="001009F0" w:rsidRPr="001009F0" w:rsidRDefault="001009F0" w:rsidP="001009F0"/>
        </w:tc>
      </w:tr>
    </w:tbl>
    <w:p w14:paraId="0EBFE896" w14:textId="77777777" w:rsidR="00D84C30" w:rsidRDefault="00D84C30" w:rsidP="00D84C30">
      <w:pPr>
        <w:pStyle w:val="Standard"/>
        <w:rPr>
          <w:rFonts w:ascii="Helvetica" w:hAnsi="Helvetica"/>
          <w:b/>
        </w:rPr>
      </w:pPr>
    </w:p>
    <w:p w14:paraId="1E65B349" w14:textId="261F02EC" w:rsidR="00556E96" w:rsidRPr="00D84C30" w:rsidRDefault="00D84C30" w:rsidP="00D84C30">
      <w:pPr>
        <w:pStyle w:val="Standard"/>
      </w:pPr>
      <w:proofErr w:type="spellStart"/>
      <w:r>
        <w:rPr>
          <w:rFonts w:ascii="Helvetica" w:hAnsi="Helvetica"/>
          <w:b/>
        </w:rPr>
        <w:t>Die</w:t>
      </w:r>
      <w:proofErr w:type="spellEnd"/>
      <w:r>
        <w:rPr>
          <w:rFonts w:ascii="Helvetica" w:hAnsi="Helvetica"/>
          <w:b/>
        </w:rPr>
        <w:t xml:space="preserve"> </w:t>
      </w:r>
      <w:proofErr w:type="spellStart"/>
      <w:r>
        <w:rPr>
          <w:rFonts w:ascii="Helvetica" w:hAnsi="Helvetica"/>
          <w:b/>
        </w:rPr>
        <w:t>Rückzahlung</w:t>
      </w:r>
      <w:proofErr w:type="spellEnd"/>
      <w:r>
        <w:rPr>
          <w:rFonts w:ascii="Helvetica" w:hAnsi="Helvetica"/>
          <w:b/>
        </w:rPr>
        <w:t xml:space="preserve"> </w:t>
      </w:r>
      <w:proofErr w:type="spellStart"/>
      <w:r>
        <w:rPr>
          <w:rFonts w:ascii="Helvetica" w:hAnsi="Helvetica"/>
          <w:b/>
        </w:rPr>
        <w:t>auf</w:t>
      </w:r>
      <w:proofErr w:type="spellEnd"/>
      <w:r>
        <w:rPr>
          <w:rFonts w:ascii="Helvetica" w:hAnsi="Helvetica"/>
          <w:b/>
        </w:rPr>
        <w:t xml:space="preserve"> </w:t>
      </w:r>
      <w:proofErr w:type="spellStart"/>
      <w:r>
        <w:rPr>
          <w:rFonts w:ascii="Helvetica" w:hAnsi="Helvetica"/>
          <w:b/>
        </w:rPr>
        <w:t>die</w:t>
      </w:r>
      <w:proofErr w:type="spellEnd"/>
      <w:r>
        <w:rPr>
          <w:rFonts w:ascii="Helvetica" w:hAnsi="Helvetica"/>
          <w:b/>
        </w:rPr>
        <w:t xml:space="preserve"> </w:t>
      </w:r>
      <w:proofErr w:type="spellStart"/>
      <w:r>
        <w:rPr>
          <w:rFonts w:ascii="Helvetica" w:hAnsi="Helvetica"/>
          <w:b/>
        </w:rPr>
        <w:t>folgende</w:t>
      </w:r>
      <w:proofErr w:type="spellEnd"/>
      <w:r>
        <w:rPr>
          <w:rFonts w:ascii="Helvetica" w:hAnsi="Helvetica"/>
          <w:b/>
        </w:rPr>
        <w:t xml:space="preserve"> </w:t>
      </w:r>
      <w:proofErr w:type="spellStart"/>
      <w:r>
        <w:rPr>
          <w:rFonts w:ascii="Helvetica" w:hAnsi="Helvetica"/>
          <w:b/>
        </w:rPr>
        <w:t>Bankkonto</w:t>
      </w:r>
      <w:proofErr w:type="spellEnd"/>
      <w:r>
        <w:rPr>
          <w:rFonts w:ascii="Helvetica" w:hAnsi="Helvetica"/>
          <w:b/>
        </w:rPr>
        <w:t xml:space="preserve"> </w:t>
      </w:r>
      <w:proofErr w:type="spellStart"/>
      <w:r>
        <w:rPr>
          <w:rFonts w:ascii="Helvetica" w:hAnsi="Helvetica"/>
          <w:b/>
        </w:rPr>
        <w:t>überweisen</w:t>
      </w:r>
      <w:proofErr w:type="spellEnd"/>
      <w:r w:rsidR="005C29F2" w:rsidRPr="00D84C30">
        <w:rPr>
          <w:rFonts w:cs="Times New Roman"/>
        </w:rPr>
        <w:t>: ________________________</w:t>
      </w:r>
    </w:p>
    <w:p w14:paraId="3E9BAC58" w14:textId="77777777" w:rsidR="00556E96" w:rsidRPr="009C0D1B" w:rsidRDefault="00556E96" w:rsidP="009C0D1B">
      <w:pPr>
        <w:pStyle w:val="Textbody"/>
        <w:jc w:val="both"/>
        <w:rPr>
          <w:rFonts w:cs="Times New Roman"/>
        </w:rPr>
      </w:pPr>
    </w:p>
    <w:p w14:paraId="4B671380" w14:textId="48819933" w:rsidR="00D84C30" w:rsidRPr="00D84C30" w:rsidRDefault="00D84C30" w:rsidP="00D84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540" w:lineRule="atLeast"/>
        <w:ind w:left="-240" w:right="-240"/>
        <w:textAlignment w:val="auto"/>
        <w:rPr>
          <w:rFonts w:ascii="Helvetica" w:eastAsia="Times New Roman" w:hAnsi="Helvetica" w:cs="Courier New"/>
          <w:b/>
          <w:bCs/>
          <w:color w:val="222222"/>
          <w:kern w:val="0"/>
          <w:sz w:val="22"/>
          <w:szCs w:val="22"/>
        </w:rPr>
      </w:pPr>
      <w:r w:rsidRPr="00D84C30">
        <w:rPr>
          <w:rFonts w:ascii="Helvetica" w:eastAsia="Times New Roman" w:hAnsi="Helvetica" w:cs="Courier New"/>
          <w:b/>
          <w:bCs/>
          <w:color w:val="222222"/>
          <w:kern w:val="0"/>
          <w:sz w:val="22"/>
          <w:szCs w:val="22"/>
          <w:lang w:val="de-DE"/>
        </w:rPr>
        <w:t>Für den Fall, dass Sie die Ware innerhalb von vierundzwanzig (24) Monaten gemäß den Allgemeinen Geschäftsbedingungen des Verkäufers in Anspruch nehmen</w:t>
      </w:r>
      <w:r>
        <w:rPr>
          <w:rFonts w:ascii="Helvetica" w:eastAsia="Times New Roman" w:hAnsi="Helvetica" w:cs="Courier New"/>
          <w:b/>
          <w:bCs/>
          <w:color w:val="222222"/>
          <w:kern w:val="0"/>
          <w:sz w:val="22"/>
          <w:szCs w:val="22"/>
          <w:lang w:val="de-DE"/>
        </w:rPr>
        <w:t>, bzw.</w:t>
      </w:r>
      <w:r w:rsidRPr="00D84C30">
        <w:rPr>
          <w:rFonts w:ascii="Helvetica" w:eastAsia="Times New Roman" w:hAnsi="Helvetica" w:cs="Courier New"/>
          <w:b/>
          <w:bCs/>
          <w:color w:val="222222"/>
          <w:kern w:val="0"/>
          <w:sz w:val="22"/>
          <w:szCs w:val="22"/>
          <w:lang w:val="de-DE"/>
        </w:rPr>
        <w:t xml:space="preserve"> zu dem vom Hersteller auf der Verpackung angegebenen Verfallsdatum ist es erforderlich, die Ware zusammen mit dem entsprechenden ausgefüllten Formular und der Originalrechnung an die oben angegebene Adresse des Verkäufers zu senden. Es ist möglich, das elektronisch signierte und gescannte Formular zusammen mit der Rechnung an die E-Mail-Adresse </w:t>
      </w:r>
      <w:hyperlink r:id="rId5" w:history="1">
        <w:r w:rsidR="00D13699" w:rsidRPr="005A533F">
          <w:rPr>
            <w:rStyle w:val="Hypertextovprepojenie"/>
            <w:rFonts w:ascii="Helvetica" w:eastAsia="Times New Roman" w:hAnsi="Helvetica" w:cs="Courier New"/>
            <w:b/>
            <w:bCs/>
            <w:kern w:val="0"/>
            <w:sz w:val="22"/>
            <w:szCs w:val="22"/>
            <w:lang w:val="de-DE"/>
          </w:rPr>
          <w:t>info@viarax.at</w:t>
        </w:r>
      </w:hyperlink>
      <w:r w:rsidR="00D13699">
        <w:rPr>
          <w:rFonts w:ascii="Helvetica" w:eastAsia="Times New Roman" w:hAnsi="Helvetica" w:cs="Courier New"/>
          <w:b/>
          <w:bCs/>
          <w:color w:val="222222"/>
          <w:kern w:val="0"/>
          <w:sz w:val="22"/>
          <w:szCs w:val="22"/>
          <w:lang w:val="de-DE"/>
        </w:rPr>
        <w:t xml:space="preserve"> </w:t>
      </w:r>
      <w:r w:rsidRPr="00D84C30">
        <w:rPr>
          <w:rFonts w:ascii="Helvetica" w:eastAsia="Times New Roman" w:hAnsi="Helvetica" w:cs="Courier New"/>
          <w:b/>
          <w:bCs/>
          <w:color w:val="222222"/>
          <w:kern w:val="0"/>
          <w:sz w:val="22"/>
          <w:szCs w:val="22"/>
          <w:lang w:val="de-DE"/>
        </w:rPr>
        <w:t xml:space="preserve"> zu senden.</w:t>
      </w:r>
    </w:p>
    <w:p w14:paraId="4C63F7BB" w14:textId="2FAE32C2" w:rsidR="00D84C30" w:rsidRDefault="00D84C30" w:rsidP="00B03048"/>
    <w:p w14:paraId="48DE07DB" w14:textId="77777777" w:rsidR="00B03048" w:rsidRPr="00B03048" w:rsidRDefault="00B03048" w:rsidP="00B03048"/>
    <w:p w14:paraId="1DE98665" w14:textId="7ED5821B" w:rsidR="00556E96" w:rsidRPr="009C0D1B" w:rsidRDefault="00D84C30" w:rsidP="009C0D1B">
      <w:pPr>
        <w:pStyle w:val="Textbody"/>
        <w:jc w:val="both"/>
        <w:rPr>
          <w:rFonts w:cs="Times New Roman"/>
        </w:rPr>
      </w:pPr>
      <w:r>
        <w:rPr>
          <w:rFonts w:cs="Times New Roman"/>
        </w:rPr>
        <w:t>In</w:t>
      </w:r>
      <w:r w:rsidR="005C29F2" w:rsidRPr="009C0D1B">
        <w:rPr>
          <w:rFonts w:cs="Times New Roman"/>
        </w:rPr>
        <w:t xml:space="preserve">_____________________, </w:t>
      </w:r>
      <w:proofErr w:type="spellStart"/>
      <w:r>
        <w:rPr>
          <w:rFonts w:cs="Times New Roman"/>
        </w:rPr>
        <w:t>den</w:t>
      </w:r>
      <w:proofErr w:type="spellEnd"/>
      <w:r w:rsidR="005C29F2" w:rsidRPr="009C0D1B">
        <w:rPr>
          <w:rFonts w:cs="Times New Roman"/>
        </w:rPr>
        <w:t xml:space="preserve"> _______________</w:t>
      </w:r>
    </w:p>
    <w:p w14:paraId="22D5A54A" w14:textId="77777777" w:rsidR="00556E96" w:rsidRPr="009C0D1B" w:rsidRDefault="00556E96" w:rsidP="009C0D1B">
      <w:pPr>
        <w:pStyle w:val="Textbody"/>
        <w:jc w:val="both"/>
        <w:rPr>
          <w:rFonts w:cs="Times New Roman"/>
        </w:rPr>
      </w:pPr>
    </w:p>
    <w:p w14:paraId="7932BE21" w14:textId="2D8017D5" w:rsidR="00556E96" w:rsidRPr="00D84C30" w:rsidRDefault="00D84C30" w:rsidP="009C0D1B">
      <w:pPr>
        <w:pStyle w:val="Textbody"/>
        <w:jc w:val="both"/>
        <w:rPr>
          <w:rFonts w:cs="Times New Roman"/>
          <w:b/>
          <w:bCs/>
        </w:rPr>
      </w:pPr>
      <w:proofErr w:type="spellStart"/>
      <w:r w:rsidRPr="00D84C30">
        <w:rPr>
          <w:rFonts w:cs="Times New Roman"/>
          <w:b/>
          <w:bCs/>
        </w:rPr>
        <w:t>Unterschrift</w:t>
      </w:r>
      <w:proofErr w:type="spellEnd"/>
    </w:p>
    <w:sectPr w:rsidR="00556E96" w:rsidRPr="00D84C30">
      <w:pgSz w:w="11906" w:h="16838"/>
      <w:pgMar w:top="1134" w:right="1134" w:bottom="1134" w:left="1134"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auto"/>
    <w:pitch w:val="variable"/>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EE"/>
    <w:family w:val="modern"/>
    <w:pitch w:val="fixed"/>
    <w:sig w:usb0="E00006FF" w:usb1="0000FCFF" w:usb2="00000001" w:usb3="00000000" w:csb0="0000019F" w:csb1="00000000"/>
  </w:font>
  <w:font w:name="Helvetica">
    <w:panose1 w:val="020B0604020202020204"/>
    <w:charset w:val="EE"/>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E96"/>
    <w:rsid w:val="00093718"/>
    <w:rsid w:val="001009F0"/>
    <w:rsid w:val="00556E96"/>
    <w:rsid w:val="005C29F2"/>
    <w:rsid w:val="006B0412"/>
    <w:rsid w:val="00902C70"/>
    <w:rsid w:val="009C0D1B"/>
    <w:rsid w:val="00B03048"/>
    <w:rsid w:val="00D13699"/>
    <w:rsid w:val="00D84C30"/>
    <w:rsid w:val="00F862F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DE222"/>
  <w15:docId w15:val="{CE41EF4B-BBAA-496A-8E02-67344A5DD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ahoma"/>
        <w:kern w:val="2"/>
        <w:sz w:val="24"/>
        <w:szCs w:val="24"/>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uppressAutoHyphens/>
      <w:textAlignment w:val="baseline"/>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Silnzvraznenie">
    <w:name w:val="Silné zvýraznenie"/>
    <w:qFormat/>
    <w:rPr>
      <w:b/>
      <w:bCs/>
    </w:rPr>
  </w:style>
  <w:style w:type="character" w:customStyle="1" w:styleId="HlavikaChar">
    <w:name w:val="Hlavička Char"/>
    <w:basedOn w:val="Predvolenpsmoodseku"/>
    <w:link w:val="Hlavika"/>
    <w:uiPriority w:val="99"/>
    <w:qFormat/>
    <w:rsid w:val="007B035A"/>
  </w:style>
  <w:style w:type="character" w:customStyle="1" w:styleId="PtaChar">
    <w:name w:val="Päta Char"/>
    <w:basedOn w:val="Predvolenpsmoodseku"/>
    <w:link w:val="Pta"/>
    <w:uiPriority w:val="99"/>
    <w:qFormat/>
    <w:rsid w:val="007B035A"/>
  </w:style>
  <w:style w:type="character" w:customStyle="1" w:styleId="ListLabel1">
    <w:name w:val="ListLabel 1"/>
    <w:qFormat/>
    <w:rPr>
      <w:rFonts w:eastAsia="Arial Unicode MS" w:cs="Tahoma"/>
      <w:b w:val="0"/>
      <w:sz w:val="2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Internetovodkaz">
    <w:name w:val="Internetový odkaz"/>
    <w:rPr>
      <w:color w:val="000080"/>
      <w:u w:val="single"/>
    </w:rPr>
  </w:style>
  <w:style w:type="paragraph" w:customStyle="1" w:styleId="Nadpis">
    <w:name w:val="Nadpis"/>
    <w:basedOn w:val="Normlny"/>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y"/>
    <w:pPr>
      <w:spacing w:after="140" w:line="276" w:lineRule="auto"/>
    </w:pPr>
  </w:style>
  <w:style w:type="paragraph" w:styleId="Zoznam">
    <w:name w:val="List"/>
    <w:basedOn w:val="Textbody"/>
  </w:style>
  <w:style w:type="paragraph" w:styleId="Popis">
    <w:name w:val="caption"/>
    <w:basedOn w:val="Standard"/>
    <w:qFormat/>
    <w:pPr>
      <w:suppressLineNumbers/>
      <w:spacing w:before="120" w:after="120"/>
    </w:pPr>
    <w:rPr>
      <w:i/>
      <w:iCs/>
    </w:rPr>
  </w:style>
  <w:style w:type="paragraph" w:customStyle="1" w:styleId="Index">
    <w:name w:val="Index"/>
    <w:basedOn w:val="Standard"/>
    <w:qFormat/>
    <w:pPr>
      <w:suppressLineNumbers/>
    </w:pPr>
  </w:style>
  <w:style w:type="paragraph" w:customStyle="1" w:styleId="Standard">
    <w:name w:val="Standard"/>
    <w:qFormat/>
  </w:style>
  <w:style w:type="paragraph" w:styleId="Nzov">
    <w:name w:val="Title"/>
    <w:basedOn w:val="Standard"/>
    <w:qFormat/>
    <w:pPr>
      <w:keepNext/>
      <w:spacing w:before="240" w:after="120"/>
    </w:pPr>
    <w:rPr>
      <w:rFonts w:ascii="Arial" w:eastAsia="MS Mincho" w:hAnsi="Arial"/>
      <w:sz w:val="28"/>
      <w:szCs w:val="28"/>
    </w:rPr>
  </w:style>
  <w:style w:type="paragraph" w:customStyle="1" w:styleId="Textbody">
    <w:name w:val="Text body"/>
    <w:basedOn w:val="Standard"/>
    <w:qFormat/>
    <w:pPr>
      <w:spacing w:after="120"/>
    </w:pPr>
  </w:style>
  <w:style w:type="paragraph" w:styleId="Podtitul">
    <w:name w:val="Subtitle"/>
    <w:basedOn w:val="Nzov"/>
    <w:qFormat/>
    <w:pPr>
      <w:jc w:val="center"/>
    </w:pPr>
    <w:rPr>
      <w:i/>
      <w:iCs/>
    </w:rPr>
  </w:style>
  <w:style w:type="paragraph" w:styleId="Hlavika">
    <w:name w:val="header"/>
    <w:basedOn w:val="Normlny"/>
    <w:link w:val="HlavikaChar"/>
    <w:uiPriority w:val="99"/>
    <w:unhideWhenUsed/>
    <w:rsid w:val="007B035A"/>
    <w:pPr>
      <w:tabs>
        <w:tab w:val="center" w:pos="4536"/>
        <w:tab w:val="right" w:pos="9072"/>
      </w:tabs>
    </w:pPr>
  </w:style>
  <w:style w:type="paragraph" w:styleId="Pta">
    <w:name w:val="footer"/>
    <w:basedOn w:val="Normlny"/>
    <w:link w:val="PtaChar"/>
    <w:uiPriority w:val="99"/>
    <w:unhideWhenUsed/>
    <w:rsid w:val="007B035A"/>
    <w:pPr>
      <w:tabs>
        <w:tab w:val="center" w:pos="4536"/>
        <w:tab w:val="right" w:pos="9072"/>
      </w:tabs>
    </w:pPr>
  </w:style>
  <w:style w:type="table" w:styleId="Mriekatabuky">
    <w:name w:val="Table Grid"/>
    <w:basedOn w:val="Normlnatabuka"/>
    <w:uiPriority w:val="39"/>
    <w:rsid w:val="008F1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9C0D1B"/>
    <w:rPr>
      <w:rFonts w:ascii="Tahoma" w:hAnsi="Tahoma"/>
      <w:sz w:val="16"/>
      <w:szCs w:val="16"/>
    </w:rPr>
  </w:style>
  <w:style w:type="character" w:customStyle="1" w:styleId="TextbublinyChar">
    <w:name w:val="Text bubliny Char"/>
    <w:basedOn w:val="Predvolenpsmoodseku"/>
    <w:link w:val="Textbubliny"/>
    <w:uiPriority w:val="99"/>
    <w:semiHidden/>
    <w:rsid w:val="009C0D1B"/>
    <w:rPr>
      <w:rFonts w:ascii="Tahoma" w:hAnsi="Tahoma"/>
      <w:sz w:val="16"/>
      <w:szCs w:val="16"/>
    </w:rPr>
  </w:style>
  <w:style w:type="paragraph" w:styleId="PredformtovanHTML">
    <w:name w:val="HTML Preformatted"/>
    <w:basedOn w:val="Normlny"/>
    <w:link w:val="PredformtovanHTMLChar"/>
    <w:uiPriority w:val="99"/>
    <w:semiHidden/>
    <w:unhideWhenUsed/>
    <w:rsid w:val="00D84C30"/>
    <w:rPr>
      <w:rFonts w:ascii="Consolas" w:hAnsi="Consolas"/>
      <w:sz w:val="20"/>
      <w:szCs w:val="20"/>
    </w:rPr>
  </w:style>
  <w:style w:type="character" w:customStyle="1" w:styleId="PredformtovanHTMLChar">
    <w:name w:val="Predformátované HTML Char"/>
    <w:basedOn w:val="Predvolenpsmoodseku"/>
    <w:link w:val="PredformtovanHTML"/>
    <w:uiPriority w:val="99"/>
    <w:semiHidden/>
    <w:rsid w:val="00D84C30"/>
    <w:rPr>
      <w:rFonts w:ascii="Consolas" w:hAnsi="Consolas"/>
      <w:sz w:val="20"/>
      <w:szCs w:val="20"/>
    </w:rPr>
  </w:style>
  <w:style w:type="paragraph" w:styleId="Normlnywebov">
    <w:name w:val="Normal (Web)"/>
    <w:basedOn w:val="Standard"/>
    <w:rsid w:val="00D13699"/>
    <w:pPr>
      <w:suppressAutoHyphens/>
      <w:autoSpaceDN w:val="0"/>
      <w:spacing w:before="280" w:after="280"/>
      <w:textAlignment w:val="baseline"/>
    </w:pPr>
    <w:rPr>
      <w:rFonts w:eastAsia="Times New Roman" w:cs="Times New Roman"/>
      <w:kern w:val="3"/>
    </w:rPr>
  </w:style>
  <w:style w:type="character" w:styleId="Hypertextovprepojenie">
    <w:name w:val="Hyperlink"/>
    <w:basedOn w:val="Predvolenpsmoodseku"/>
    <w:uiPriority w:val="99"/>
    <w:unhideWhenUsed/>
    <w:rsid w:val="00D13699"/>
    <w:rPr>
      <w:color w:val="0563C1" w:themeColor="hyperlink"/>
      <w:u w:val="single"/>
    </w:rPr>
  </w:style>
  <w:style w:type="character" w:styleId="Nevyrieenzmienka">
    <w:name w:val="Unresolved Mention"/>
    <w:basedOn w:val="Predvolenpsmoodseku"/>
    <w:uiPriority w:val="99"/>
    <w:semiHidden/>
    <w:unhideWhenUsed/>
    <w:rsid w:val="00D136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213125">
      <w:bodyDiv w:val="1"/>
      <w:marLeft w:val="0"/>
      <w:marRight w:val="0"/>
      <w:marTop w:val="0"/>
      <w:marBottom w:val="0"/>
      <w:divBdr>
        <w:top w:val="none" w:sz="0" w:space="0" w:color="auto"/>
        <w:left w:val="none" w:sz="0" w:space="0" w:color="auto"/>
        <w:bottom w:val="none" w:sz="0" w:space="0" w:color="auto"/>
        <w:right w:val="none" w:sz="0" w:space="0" w:color="auto"/>
      </w:divBdr>
    </w:div>
    <w:div w:id="799031329">
      <w:bodyDiv w:val="1"/>
      <w:marLeft w:val="0"/>
      <w:marRight w:val="0"/>
      <w:marTop w:val="0"/>
      <w:marBottom w:val="0"/>
      <w:divBdr>
        <w:top w:val="none" w:sz="0" w:space="0" w:color="auto"/>
        <w:left w:val="none" w:sz="0" w:space="0" w:color="auto"/>
        <w:bottom w:val="none" w:sz="0" w:space="0" w:color="auto"/>
        <w:right w:val="none" w:sz="0" w:space="0" w:color="auto"/>
      </w:divBdr>
      <w:divsChild>
        <w:div w:id="1274629724">
          <w:marLeft w:val="0"/>
          <w:marRight w:val="0"/>
          <w:marTop w:val="0"/>
          <w:marBottom w:val="0"/>
          <w:divBdr>
            <w:top w:val="single" w:sz="6" w:space="0" w:color="DFE1E5"/>
            <w:left w:val="single" w:sz="6" w:space="0" w:color="DFE1E5"/>
            <w:bottom w:val="single" w:sz="6" w:space="0" w:color="DFE1E5"/>
            <w:right w:val="single" w:sz="6" w:space="0" w:color="DFE1E5"/>
          </w:divBdr>
          <w:divsChild>
            <w:div w:id="1033383077">
              <w:marLeft w:val="0"/>
              <w:marRight w:val="0"/>
              <w:marTop w:val="0"/>
              <w:marBottom w:val="0"/>
              <w:divBdr>
                <w:top w:val="none" w:sz="0" w:space="0" w:color="auto"/>
                <w:left w:val="none" w:sz="0" w:space="0" w:color="auto"/>
                <w:bottom w:val="none" w:sz="0" w:space="0" w:color="auto"/>
                <w:right w:val="none" w:sz="0" w:space="0" w:color="auto"/>
              </w:divBdr>
              <w:divsChild>
                <w:div w:id="885722061">
                  <w:marLeft w:val="0"/>
                  <w:marRight w:val="0"/>
                  <w:marTop w:val="0"/>
                  <w:marBottom w:val="0"/>
                  <w:divBdr>
                    <w:top w:val="none" w:sz="0" w:space="0" w:color="auto"/>
                    <w:left w:val="none" w:sz="0" w:space="0" w:color="auto"/>
                    <w:bottom w:val="none" w:sz="0" w:space="0" w:color="auto"/>
                    <w:right w:val="none" w:sz="0" w:space="0" w:color="auto"/>
                  </w:divBdr>
                  <w:divsChild>
                    <w:div w:id="1089472554">
                      <w:marLeft w:val="0"/>
                      <w:marRight w:val="0"/>
                      <w:marTop w:val="0"/>
                      <w:marBottom w:val="0"/>
                      <w:divBdr>
                        <w:top w:val="none" w:sz="0" w:space="0" w:color="auto"/>
                        <w:left w:val="none" w:sz="0" w:space="0" w:color="auto"/>
                        <w:bottom w:val="none" w:sz="0" w:space="0" w:color="auto"/>
                        <w:right w:val="none" w:sz="0" w:space="0" w:color="auto"/>
                      </w:divBdr>
                      <w:divsChild>
                        <w:div w:id="1769538175">
                          <w:marLeft w:val="0"/>
                          <w:marRight w:val="0"/>
                          <w:marTop w:val="0"/>
                          <w:marBottom w:val="0"/>
                          <w:divBdr>
                            <w:top w:val="none" w:sz="0" w:space="0" w:color="auto"/>
                            <w:left w:val="none" w:sz="0" w:space="0" w:color="auto"/>
                            <w:bottom w:val="none" w:sz="0" w:space="0" w:color="auto"/>
                            <w:right w:val="none" w:sz="0" w:space="0" w:color="auto"/>
                          </w:divBdr>
                          <w:divsChild>
                            <w:div w:id="549850582">
                              <w:marLeft w:val="-240"/>
                              <w:marRight w:val="-240"/>
                              <w:marTop w:val="0"/>
                              <w:marBottom w:val="0"/>
                              <w:divBdr>
                                <w:top w:val="none" w:sz="0" w:space="0" w:color="auto"/>
                                <w:left w:val="none" w:sz="0" w:space="0" w:color="auto"/>
                                <w:bottom w:val="none" w:sz="0" w:space="0" w:color="auto"/>
                                <w:right w:val="none" w:sz="0" w:space="0" w:color="auto"/>
                              </w:divBdr>
                              <w:divsChild>
                                <w:div w:id="307054781">
                                  <w:marLeft w:val="0"/>
                                  <w:marRight w:val="0"/>
                                  <w:marTop w:val="0"/>
                                  <w:marBottom w:val="0"/>
                                  <w:divBdr>
                                    <w:top w:val="none" w:sz="0" w:space="0" w:color="auto"/>
                                    <w:left w:val="none" w:sz="0" w:space="0" w:color="auto"/>
                                    <w:bottom w:val="none" w:sz="0" w:space="0" w:color="auto"/>
                                    <w:right w:val="none" w:sz="0" w:space="0" w:color="auto"/>
                                  </w:divBdr>
                                  <w:divsChild>
                                    <w:div w:id="835346354">
                                      <w:marLeft w:val="0"/>
                                      <w:marRight w:val="0"/>
                                      <w:marTop w:val="0"/>
                                      <w:marBottom w:val="0"/>
                                      <w:divBdr>
                                        <w:top w:val="none" w:sz="0" w:space="0" w:color="auto"/>
                                        <w:left w:val="none" w:sz="0" w:space="0" w:color="auto"/>
                                        <w:bottom w:val="none" w:sz="0" w:space="0" w:color="auto"/>
                                        <w:right w:val="none" w:sz="0" w:space="0" w:color="auto"/>
                                      </w:divBdr>
                                    </w:div>
                                    <w:div w:id="1538004707">
                                      <w:marLeft w:val="0"/>
                                      <w:marRight w:val="0"/>
                                      <w:marTop w:val="0"/>
                                      <w:marBottom w:val="0"/>
                                      <w:divBdr>
                                        <w:top w:val="none" w:sz="0" w:space="0" w:color="auto"/>
                                        <w:left w:val="none" w:sz="0" w:space="0" w:color="auto"/>
                                        <w:bottom w:val="none" w:sz="0" w:space="0" w:color="auto"/>
                                        <w:right w:val="none" w:sz="0" w:space="0" w:color="auto"/>
                                      </w:divBdr>
                                      <w:divsChild>
                                        <w:div w:id="181358516">
                                          <w:marLeft w:val="165"/>
                                          <w:marRight w:val="165"/>
                                          <w:marTop w:val="0"/>
                                          <w:marBottom w:val="0"/>
                                          <w:divBdr>
                                            <w:top w:val="none" w:sz="0" w:space="0" w:color="auto"/>
                                            <w:left w:val="none" w:sz="0" w:space="0" w:color="auto"/>
                                            <w:bottom w:val="none" w:sz="0" w:space="0" w:color="auto"/>
                                            <w:right w:val="none" w:sz="0" w:space="0" w:color="auto"/>
                                          </w:divBdr>
                                          <w:divsChild>
                                            <w:div w:id="588779047">
                                              <w:marLeft w:val="0"/>
                                              <w:marRight w:val="0"/>
                                              <w:marTop w:val="0"/>
                                              <w:marBottom w:val="0"/>
                                              <w:divBdr>
                                                <w:top w:val="none" w:sz="0" w:space="0" w:color="auto"/>
                                                <w:left w:val="none" w:sz="0" w:space="0" w:color="auto"/>
                                                <w:bottom w:val="none" w:sz="0" w:space="0" w:color="auto"/>
                                                <w:right w:val="none" w:sz="0" w:space="0" w:color="auto"/>
                                              </w:divBdr>
                                              <w:divsChild>
                                                <w:div w:id="139566348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127480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viarax.at" TargetMode="External"/><Relationship Id="rId4" Type="http://schemas.openxmlformats.org/officeDocument/2006/relationships/hyperlink" Target="https://maps.google.com/?q=055+3193&amp;entry=gmail&amp;sourc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217</Words>
  <Characters>1240</Characters>
  <Application>Microsoft Office Word</Application>
  <DocSecurity>0</DocSecurity>
  <Lines>10</Lines>
  <Paragraphs>2</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viktor tekula</dc:creator>
  <cp:lastModifiedBy>Andrej</cp:lastModifiedBy>
  <cp:revision>2</cp:revision>
  <cp:lastPrinted>2017-10-21T19:47:00Z</cp:lastPrinted>
  <dcterms:created xsi:type="dcterms:W3CDTF">2020-09-09T07:39:00Z</dcterms:created>
  <dcterms:modified xsi:type="dcterms:W3CDTF">2020-09-09T07:39:00Z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